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629B" w:rsidP="004D6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4D629B" w:rsidP="004D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4D629B" w:rsidP="004D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29B" w:rsidP="004D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26 января 2024 года</w:t>
      </w:r>
    </w:p>
    <w:p w:rsidR="004D629B" w:rsidP="004D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29B" w:rsidP="004D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4D629B" w:rsidP="006E3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5-73-2802/2024,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Манафова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E3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</w:p>
    <w:p w:rsidR="004D629B" w:rsidP="004D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D629B" w:rsidP="004D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29B" w:rsidP="004D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27.10.2023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Манафова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М.А., проживающий по адресу: </w:t>
      </w:r>
      <w:r w:rsidR="006E3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6E3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16.08.2023.  </w:t>
      </w:r>
    </w:p>
    <w:p w:rsidR="004D629B" w:rsidP="004C2C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Манафов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вину признал, пояснил, что в настоящее время штраф оплачен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629B" w:rsidP="004D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4D629B" w:rsidP="004D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Манафова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 в неуплате штрафа в установленный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 подтверждается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об отсутствии сведений об уплате штрафа.</w:t>
      </w:r>
    </w:p>
    <w:p w:rsidR="004D629B" w:rsidP="004D6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4D629B" w:rsidP="004D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Манафова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</w:t>
      </w:r>
    </w:p>
    <w:p w:rsidR="004D629B" w:rsidP="004D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4D629B" w:rsidP="004D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4D629B" w:rsidP="004D629B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4D629B" w:rsidP="004D629B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4D629B" w:rsidP="004D629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4D629B" w:rsidP="004D629B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ПОСТАНОВИЛ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4D629B" w:rsidP="004D629B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4D629B" w:rsidP="004D629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Манафова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E3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hAnsi="Times New Roman" w:cs="Times New Roman"/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4D629B" w:rsidP="004D629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D629B" w:rsidP="004D6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статьей 31.5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4D629B" w:rsidP="004D629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части 1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</w:p>
    <w:p w:rsidR="004D629B" w:rsidP="004D6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4D629B" w:rsidP="004D6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4D629B" w:rsidP="004D6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4D629B" w:rsidP="004D6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4D629B" w:rsidP="004D629B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4D629B" w:rsidP="004D6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4D629B" w:rsidP="004D6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4D629B" w:rsidP="004D6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4D629B" w:rsidP="004D6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4D629B" w:rsidP="004D6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4D629B" w:rsidP="004D6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4D629B" w:rsidP="004D6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4D629B" w:rsidP="004D6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</w:rPr>
        <w:t>УИН</w:t>
      </w:r>
      <w:r>
        <w:rPr>
          <w:rFonts w:ascii="Times New Roman" w:hAnsi="Times New Roman"/>
        </w:rPr>
        <w:t xml:space="preserve"> </w:t>
      </w:r>
      <w:r w:rsidRPr="004D629B">
        <w:rPr>
          <w:rFonts w:ascii="Times New Roman" w:hAnsi="Times New Roman"/>
          <w:bCs/>
          <w:sz w:val="26"/>
          <w:szCs w:val="26"/>
        </w:rPr>
        <w:t>0412365400715000732420128</w:t>
      </w:r>
    </w:p>
    <w:p w:rsidR="004D629B" w:rsidP="004D62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29B" w:rsidP="004D62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О.А. Новокшенова </w:t>
      </w:r>
    </w:p>
    <w:p w:rsidR="004D629B" w:rsidP="004D62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верна:</w:t>
      </w:r>
    </w:p>
    <w:p w:rsidR="004D629B" w:rsidP="004D62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судья                                                                                             О.А. Новокшенова</w:t>
      </w:r>
    </w:p>
    <w:p w:rsidR="004D629B" w:rsidP="004D629B"/>
    <w:p w:rsidR="0026132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D6"/>
    <w:rsid w:val="001B4FD6"/>
    <w:rsid w:val="0026132D"/>
    <w:rsid w:val="004C2C57"/>
    <w:rsid w:val="004D629B"/>
    <w:rsid w:val="006E32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6245D5-D9D3-44B5-8EA3-C5799DE5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D629B"/>
    <w:rPr>
      <w:color w:val="0000FF"/>
      <w:u w:val="single"/>
    </w:rPr>
  </w:style>
  <w:style w:type="paragraph" w:styleId="BodyTextIndent2">
    <w:name w:val="Body Text Indent 2"/>
    <w:basedOn w:val="Normal"/>
    <w:link w:val="2"/>
    <w:semiHidden/>
    <w:unhideWhenUsed/>
    <w:rsid w:val="004D62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D629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C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C2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